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58" w:rsidRPr="0084369A" w:rsidRDefault="009D13DA" w:rsidP="009D13DA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ОЦЕНКА</w:t>
      </w:r>
    </w:p>
    <w:p w:rsidR="009D13DA" w:rsidRPr="0084369A" w:rsidRDefault="009D13DA" w:rsidP="009D13DA">
      <w:pPr>
        <w:jc w:val="center"/>
        <w:rPr>
          <w:rFonts w:ascii="Times New Roman" w:hAnsi="Times New Roman" w:cs="Times New Roman"/>
        </w:rPr>
      </w:pPr>
      <w:r w:rsidRPr="0084369A">
        <w:rPr>
          <w:rFonts w:ascii="Times New Roman" w:hAnsi="Times New Roman" w:cs="Times New Roman"/>
        </w:rPr>
        <w:t>эффективности реализации муниципальной программы</w:t>
      </w:r>
    </w:p>
    <w:p w:rsidR="00661B61" w:rsidRDefault="00DE42D0" w:rsidP="009D1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537AA5">
        <w:rPr>
          <w:rFonts w:ascii="Times New Roman" w:hAnsi="Times New Roman"/>
          <w:b/>
          <w:sz w:val="28"/>
          <w:szCs w:val="28"/>
        </w:rPr>
        <w:t>Карамалы-Губеевский</w:t>
      </w:r>
      <w:proofErr w:type="spellEnd"/>
      <w:r w:rsidR="00537AA5">
        <w:rPr>
          <w:rFonts w:ascii="Times New Roman" w:hAnsi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Туймазинский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</w:t>
      </w:r>
    </w:p>
    <w:p w:rsidR="009D13DA" w:rsidRPr="0084369A" w:rsidRDefault="00252201" w:rsidP="009D13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661B61">
        <w:rPr>
          <w:rFonts w:ascii="Times New Roman" w:hAnsi="Times New Roman"/>
          <w:b/>
          <w:sz w:val="28"/>
          <w:szCs w:val="28"/>
        </w:rPr>
        <w:t>а 201</w:t>
      </w:r>
      <w:r w:rsidR="00537AA5">
        <w:rPr>
          <w:rFonts w:ascii="Times New Roman" w:hAnsi="Times New Roman"/>
          <w:b/>
          <w:sz w:val="28"/>
          <w:szCs w:val="28"/>
        </w:rPr>
        <w:t>8</w:t>
      </w:r>
      <w:r w:rsidR="00DE42D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40"/>
        <w:gridCol w:w="5070"/>
        <w:gridCol w:w="1658"/>
        <w:gridCol w:w="850"/>
        <w:gridCol w:w="779"/>
        <w:gridCol w:w="1482"/>
      </w:tblGrid>
      <w:tr w:rsidR="00DE42D0" w:rsidRPr="0084369A" w:rsidTr="00DE42D0">
        <w:tc>
          <w:tcPr>
            <w:tcW w:w="440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84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Наименование мероприятий (подпрограмм)</w:t>
            </w:r>
          </w:p>
        </w:tc>
        <w:tc>
          <w:tcPr>
            <w:tcW w:w="708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Показатель оценки эффективности</w:t>
            </w:r>
          </w:p>
        </w:tc>
        <w:tc>
          <w:tcPr>
            <w:tcW w:w="1630" w:type="dxa"/>
            <w:gridSpan w:val="2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Значение показателя отчетного периода</w:t>
            </w:r>
          </w:p>
        </w:tc>
        <w:tc>
          <w:tcPr>
            <w:tcW w:w="1483" w:type="dxa"/>
            <w:vMerge w:val="restart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>Изменение значения показателя за отчетный период, %</w:t>
            </w:r>
          </w:p>
        </w:tc>
      </w:tr>
      <w:tr w:rsidR="0084369A" w:rsidRPr="0084369A" w:rsidTr="00DE42D0">
        <w:tc>
          <w:tcPr>
            <w:tcW w:w="440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4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79" w:type="dxa"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  <w:r w:rsidRPr="0084369A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1483" w:type="dxa"/>
            <w:vMerge/>
          </w:tcPr>
          <w:p w:rsidR="009D13DA" w:rsidRPr="0084369A" w:rsidRDefault="009D13DA" w:rsidP="009D13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84" w:type="dxa"/>
            <w:vAlign w:val="center"/>
          </w:tcPr>
          <w:p w:rsidR="0084369A" w:rsidRPr="002206D7" w:rsidRDefault="00537AA5" w:rsidP="00537A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благоустроенных дворовых</w:t>
            </w:r>
            <w:r w:rsidR="0084369A" w:rsidRPr="002206D7">
              <w:rPr>
                <w:rFonts w:ascii="Times New Roman" w:hAnsi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84369A" w:rsidRPr="0075016F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84369A" w:rsidRPr="00252201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84369A" w:rsidRPr="00252201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84369A" w:rsidRPr="00252201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84" w:type="dxa"/>
          </w:tcPr>
          <w:p w:rsidR="0084369A" w:rsidRPr="00252201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708" w:type="dxa"/>
            <w:vAlign w:val="center"/>
          </w:tcPr>
          <w:p w:rsidR="0084369A" w:rsidRPr="00252201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84369A" w:rsidRPr="00252201" w:rsidRDefault="00537AA5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общественных территорий 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206D7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851" w:type="dxa"/>
            <w:vAlign w:val="center"/>
          </w:tcPr>
          <w:p w:rsidR="0084369A" w:rsidRPr="0075016F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708" w:type="dxa"/>
            <w:vAlign w:val="center"/>
          </w:tcPr>
          <w:p w:rsidR="0084369A" w:rsidRPr="002206D7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851" w:type="dxa"/>
            <w:vAlign w:val="center"/>
          </w:tcPr>
          <w:p w:rsidR="0084369A" w:rsidRPr="0075016F" w:rsidRDefault="008D057C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779" w:type="dxa"/>
            <w:vAlign w:val="center"/>
          </w:tcPr>
          <w:p w:rsidR="0084369A" w:rsidRPr="00252201" w:rsidRDefault="008D057C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83" w:type="dxa"/>
            <w:vAlign w:val="center"/>
          </w:tcPr>
          <w:p w:rsidR="0084369A" w:rsidRPr="00252201" w:rsidRDefault="00B41AA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Доля площади благоустроенных общественных территорий  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3773F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" w:type="dxa"/>
            <w:vAlign w:val="center"/>
          </w:tcPr>
          <w:p w:rsidR="0084369A" w:rsidRPr="00252201" w:rsidRDefault="003773F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83" w:type="dxa"/>
            <w:vAlign w:val="center"/>
          </w:tcPr>
          <w:p w:rsidR="0084369A" w:rsidRPr="00252201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69A" w:rsidRPr="00252201" w:rsidTr="00252201">
        <w:tc>
          <w:tcPr>
            <w:tcW w:w="440" w:type="dxa"/>
          </w:tcPr>
          <w:p w:rsidR="0084369A" w:rsidRPr="00252201" w:rsidRDefault="00DE42D0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20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84" w:type="dxa"/>
          </w:tcPr>
          <w:p w:rsidR="0084369A" w:rsidRPr="002206D7" w:rsidRDefault="0084369A" w:rsidP="0084369A">
            <w:pPr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 xml:space="preserve">Доля финансового участия в выполнении перечня работ по благоустройству дворовых территорий заинтересованных лиц </w:t>
            </w:r>
          </w:p>
        </w:tc>
        <w:tc>
          <w:tcPr>
            <w:tcW w:w="708" w:type="dxa"/>
            <w:vAlign w:val="center"/>
          </w:tcPr>
          <w:p w:rsidR="0084369A" w:rsidRPr="002206D7" w:rsidRDefault="0084369A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6D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84369A" w:rsidRPr="0075016F" w:rsidRDefault="003773F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  <w:vAlign w:val="center"/>
          </w:tcPr>
          <w:p w:rsidR="00252201" w:rsidRPr="00252201" w:rsidRDefault="003773FB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3" w:type="dxa"/>
            <w:vAlign w:val="center"/>
          </w:tcPr>
          <w:p w:rsidR="0084369A" w:rsidRPr="00252201" w:rsidRDefault="00252201" w:rsidP="00843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E42D0" w:rsidRDefault="00DE42D0">
      <w:pPr>
        <w:rPr>
          <w:rFonts w:ascii="Times New Roman" w:hAnsi="Times New Roman" w:cs="Times New Roman"/>
        </w:rPr>
      </w:pPr>
      <w:bookmarkStart w:id="0" w:name="_GoBack"/>
      <w:bookmarkEnd w:id="0"/>
    </w:p>
    <w:p w:rsidR="00DA68CE" w:rsidRDefault="00DA68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М.М.Хабибуллин</w:t>
      </w:r>
    </w:p>
    <w:sectPr w:rsidR="00DA68CE" w:rsidSect="00DE42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3DA"/>
    <w:rsid w:val="0006658A"/>
    <w:rsid w:val="000F71E4"/>
    <w:rsid w:val="00222D19"/>
    <w:rsid w:val="00252201"/>
    <w:rsid w:val="0027086D"/>
    <w:rsid w:val="002E63FA"/>
    <w:rsid w:val="003773FB"/>
    <w:rsid w:val="00537AA5"/>
    <w:rsid w:val="00636E0E"/>
    <w:rsid w:val="00661B61"/>
    <w:rsid w:val="007C1424"/>
    <w:rsid w:val="0084369A"/>
    <w:rsid w:val="008D057C"/>
    <w:rsid w:val="009D13DA"/>
    <w:rsid w:val="00B41AAB"/>
    <w:rsid w:val="00B62A58"/>
    <w:rsid w:val="00CA3ACA"/>
    <w:rsid w:val="00D97CB6"/>
    <w:rsid w:val="00DA68CE"/>
    <w:rsid w:val="00DE42D0"/>
    <w:rsid w:val="00E5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E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2020-05-19T10:17:00Z</dcterms:created>
  <dcterms:modified xsi:type="dcterms:W3CDTF">2020-05-21T05:02:00Z</dcterms:modified>
</cp:coreProperties>
</file>