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06" w:rsidRPr="00B13A06" w:rsidRDefault="00B13A06" w:rsidP="00B13A06">
      <w:pPr>
        <w:autoSpaceDE w:val="0"/>
        <w:autoSpaceDN w:val="0"/>
        <w:adjustRightInd w:val="0"/>
        <w:spacing w:after="0" w:line="240" w:lineRule="auto"/>
        <w:ind w:left="540"/>
        <w:jc w:val="center"/>
        <w:rPr>
          <w:rFonts w:ascii="Times New Roman" w:hAnsi="Times New Roman" w:cs="Times New Roman"/>
          <w:b/>
          <w:sz w:val="26"/>
          <w:szCs w:val="26"/>
        </w:rPr>
      </w:pPr>
      <w:r w:rsidRPr="00B13A06">
        <w:rPr>
          <w:rFonts w:ascii="Times New Roman" w:hAnsi="Times New Roman" w:cs="Times New Roman"/>
          <w:b/>
          <w:sz w:val="26"/>
          <w:szCs w:val="26"/>
        </w:rPr>
        <w:t>Вступил в силу Закон «О внесении изменений в Кодекс Республики Башкортостан об административных правонарушениях»</w:t>
      </w:r>
    </w:p>
    <w:p w:rsidR="00B13A06" w:rsidRDefault="00B13A06" w:rsidP="00B13A06">
      <w:pPr>
        <w:autoSpaceDE w:val="0"/>
        <w:autoSpaceDN w:val="0"/>
        <w:adjustRightInd w:val="0"/>
        <w:spacing w:after="0" w:line="240" w:lineRule="auto"/>
        <w:ind w:left="540"/>
        <w:jc w:val="both"/>
        <w:rPr>
          <w:rFonts w:ascii="Times New Roman" w:hAnsi="Times New Roman" w:cs="Times New Roman"/>
          <w:sz w:val="26"/>
          <w:szCs w:val="26"/>
        </w:rPr>
      </w:pPr>
    </w:p>
    <w:p w:rsidR="00B13A06" w:rsidRDefault="00B13A06" w:rsidP="00B13A06">
      <w:pPr>
        <w:autoSpaceDE w:val="0"/>
        <w:autoSpaceDN w:val="0"/>
        <w:adjustRightInd w:val="0"/>
        <w:spacing w:after="0" w:line="240" w:lineRule="auto"/>
        <w:ind w:firstLine="567"/>
        <w:jc w:val="both"/>
        <w:rPr>
          <w:rFonts w:ascii="Times New Roman" w:hAnsi="Times New Roman" w:cs="Times New Roman"/>
          <w:sz w:val="26"/>
          <w:szCs w:val="26"/>
        </w:rPr>
      </w:pPr>
      <w:r w:rsidRPr="00B13A06">
        <w:rPr>
          <w:rFonts w:ascii="Times New Roman" w:hAnsi="Times New Roman" w:cs="Times New Roman"/>
          <w:sz w:val="26"/>
          <w:szCs w:val="26"/>
        </w:rPr>
        <w:t>В Башкортостане вступил в силу Закон «О внесении изменений в Кодекс Республики Башкортостан об административных правонарушениях»</w:t>
      </w:r>
      <w:r w:rsidR="003B13A2">
        <w:rPr>
          <w:rFonts w:ascii="Times New Roman" w:hAnsi="Times New Roman" w:cs="Times New Roman"/>
          <w:sz w:val="26"/>
          <w:szCs w:val="26"/>
        </w:rPr>
        <w:t>(</w:t>
      </w:r>
      <w:r w:rsidR="003B13A2" w:rsidRPr="00931971">
        <w:rPr>
          <w:rFonts w:ascii="Times New Roman" w:hAnsi="Times New Roman" w:cs="Times New Roman"/>
          <w:i/>
          <w:sz w:val="26"/>
          <w:szCs w:val="26"/>
        </w:rPr>
        <w:t>Закон Республики Башкортостан от 02.07.2020 г. № 293-з</w:t>
      </w:r>
      <w:r w:rsidR="003B13A2">
        <w:rPr>
          <w:rFonts w:ascii="Times New Roman" w:hAnsi="Times New Roman" w:cs="Times New Roman"/>
          <w:sz w:val="26"/>
          <w:szCs w:val="26"/>
        </w:rPr>
        <w:t>)</w:t>
      </w:r>
      <w:r>
        <w:rPr>
          <w:rFonts w:ascii="Times New Roman" w:hAnsi="Times New Roman" w:cs="Times New Roman"/>
          <w:sz w:val="26"/>
          <w:szCs w:val="26"/>
        </w:rPr>
        <w:t>, в соответствии с которым дополнены меры административной ответственности, предусмотренные за административные правонарушения в промышленности, строительстве и благоустройстве.</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Так, загрязнение транспортными средствами (прицепами к ним) территории во время их эксплуатации, стоянки, обслуживания или ремонта, при перевозке грузов или выезде с места производства работ, вследствие отсутствия тента или укрытия, предотвращающих рассыпание или вываливание груза, загрязненного состояния транспортного средства, отсутствия пункта мойки колес на выезде со строительных объектов и площадок, а также мойка транспортных средств или слив топлива, масел на территориях общего пользования вне специально отведенных мест, влечет наложение административного штрафа на граждан в размере от </w:t>
      </w:r>
      <w:r w:rsidR="004B4390">
        <w:rPr>
          <w:rFonts w:ascii="Times New Roman" w:hAnsi="Times New Roman" w:cs="Times New Roman"/>
          <w:sz w:val="26"/>
          <w:szCs w:val="26"/>
        </w:rPr>
        <w:t>500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 на должностных лиц - от </w:t>
      </w:r>
      <w:r w:rsidR="004B4390">
        <w:rPr>
          <w:rFonts w:ascii="Times New Roman" w:hAnsi="Times New Roman" w:cs="Times New Roman"/>
          <w:sz w:val="26"/>
          <w:szCs w:val="26"/>
        </w:rPr>
        <w:t>4000</w:t>
      </w:r>
      <w:r>
        <w:rPr>
          <w:rFonts w:ascii="Times New Roman" w:hAnsi="Times New Roman" w:cs="Times New Roman"/>
          <w:sz w:val="26"/>
          <w:szCs w:val="26"/>
        </w:rPr>
        <w:t xml:space="preserve"> до </w:t>
      </w:r>
      <w:r w:rsidR="004B4390">
        <w:rPr>
          <w:rFonts w:ascii="Times New Roman" w:hAnsi="Times New Roman" w:cs="Times New Roman"/>
          <w:sz w:val="26"/>
          <w:szCs w:val="26"/>
        </w:rPr>
        <w:t>7000</w:t>
      </w:r>
      <w:r>
        <w:rPr>
          <w:rFonts w:ascii="Times New Roman" w:hAnsi="Times New Roman" w:cs="Times New Roman"/>
          <w:sz w:val="26"/>
          <w:szCs w:val="26"/>
        </w:rPr>
        <w:t xml:space="preserve"> рублей; на юридических лиц - от </w:t>
      </w:r>
      <w:r w:rsidR="004B4390">
        <w:rPr>
          <w:rFonts w:ascii="Times New Roman" w:hAnsi="Times New Roman" w:cs="Times New Roman"/>
          <w:sz w:val="26"/>
          <w:szCs w:val="26"/>
        </w:rPr>
        <w:t>20 000</w:t>
      </w:r>
      <w:r>
        <w:rPr>
          <w:rFonts w:ascii="Times New Roman" w:hAnsi="Times New Roman" w:cs="Times New Roman"/>
          <w:sz w:val="26"/>
          <w:szCs w:val="26"/>
        </w:rPr>
        <w:t xml:space="preserve"> до 25</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6.24 КоАП РБ)</w:t>
      </w:r>
      <w:r>
        <w:rPr>
          <w:rFonts w:ascii="Times New Roman" w:hAnsi="Times New Roman" w:cs="Times New Roman"/>
          <w:sz w:val="26"/>
          <w:szCs w:val="26"/>
        </w:rPr>
        <w:t>.</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невыполнение дополнительных требований к детским, спортивным площадкам, установленных в муниципальных нормативных правовых актах, предусмотрено наложение административного штрафа на должностных лиц в размере от </w:t>
      </w:r>
      <w:r w:rsidR="004B4390">
        <w:rPr>
          <w:rFonts w:ascii="Times New Roman" w:hAnsi="Times New Roman" w:cs="Times New Roman"/>
          <w:sz w:val="26"/>
          <w:szCs w:val="26"/>
        </w:rPr>
        <w:t>2000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10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до 30 </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6.25 КоАП РБ)</w:t>
      </w:r>
      <w:r>
        <w:rPr>
          <w:rFonts w:ascii="Times New Roman" w:hAnsi="Times New Roman" w:cs="Times New Roman"/>
          <w:sz w:val="26"/>
          <w:szCs w:val="26"/>
        </w:rPr>
        <w:t>.</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Нарушение установленных правил благоустройства территорий муниципальных образований, повлекшее затопление, подтопление, обледенение улиц, придомовых территорий, иных территорий общего пользования водой, иной технической жидкостью, которое препятствует движению пешеходов или транспортных средств, если указанное деяние не образует состав правонарушения, предусмотренного законодательством Российской Федерации, влечет за собой предупреждение или наложение административного штрафа на граждан в размере от </w:t>
      </w:r>
      <w:r w:rsidR="004B4390">
        <w:rPr>
          <w:rFonts w:ascii="Times New Roman" w:hAnsi="Times New Roman" w:cs="Times New Roman"/>
          <w:sz w:val="26"/>
          <w:szCs w:val="26"/>
        </w:rPr>
        <w:t>300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 на должностных лиц - от </w:t>
      </w:r>
      <w:r w:rsidR="004B4390">
        <w:rPr>
          <w:rFonts w:ascii="Times New Roman" w:hAnsi="Times New Roman" w:cs="Times New Roman"/>
          <w:sz w:val="26"/>
          <w:szCs w:val="26"/>
        </w:rPr>
        <w:t>3000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20 </w:t>
      </w:r>
      <w:r w:rsidR="004B4390">
        <w:rPr>
          <w:rFonts w:ascii="Times New Roman" w:hAnsi="Times New Roman" w:cs="Times New Roman"/>
          <w:sz w:val="26"/>
          <w:szCs w:val="26"/>
        </w:rPr>
        <w:t>000</w:t>
      </w:r>
      <w:r>
        <w:rPr>
          <w:rFonts w:ascii="Times New Roman" w:hAnsi="Times New Roman" w:cs="Times New Roman"/>
          <w:sz w:val="26"/>
          <w:szCs w:val="26"/>
        </w:rPr>
        <w:t xml:space="preserve"> до 40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6.26 КоАП РБ)</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Напоминаем также об основных изменениях </w:t>
      </w:r>
      <w:r w:rsidRPr="00B13A06">
        <w:rPr>
          <w:rFonts w:ascii="Times New Roman" w:hAnsi="Times New Roman" w:cs="Times New Roman"/>
          <w:sz w:val="26"/>
          <w:szCs w:val="26"/>
        </w:rPr>
        <w:t xml:space="preserve">в </w:t>
      </w:r>
      <w:r>
        <w:rPr>
          <w:rFonts w:ascii="Times New Roman" w:hAnsi="Times New Roman" w:cs="Times New Roman"/>
          <w:sz w:val="26"/>
          <w:szCs w:val="26"/>
        </w:rPr>
        <w:t xml:space="preserve">законодательстве, </w:t>
      </w:r>
      <w:r w:rsidRPr="0082322D">
        <w:rPr>
          <w:rFonts w:ascii="Times New Roman" w:hAnsi="Times New Roman" w:cs="Times New Roman"/>
          <w:b/>
          <w:sz w:val="26"/>
          <w:szCs w:val="26"/>
        </w:rPr>
        <w:t>принятых в 2019 году</w:t>
      </w:r>
      <w:r>
        <w:rPr>
          <w:rFonts w:ascii="Times New Roman" w:hAnsi="Times New Roman" w:cs="Times New Roman"/>
          <w:sz w:val="26"/>
          <w:szCs w:val="26"/>
        </w:rPr>
        <w:t xml:space="preserve"> в</w:t>
      </w:r>
      <w:r w:rsidRPr="0082322D">
        <w:rPr>
          <w:rFonts w:ascii="Times New Roman" w:hAnsi="Times New Roman" w:cs="Times New Roman"/>
          <w:sz w:val="26"/>
          <w:szCs w:val="26"/>
        </w:rPr>
        <w:t xml:space="preserve"> целях недопущения нарушений в сфере благоустройства</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9 апреля 2019 года Законом Республики Башкортостан № 95-з введена в действие </w:t>
      </w:r>
      <w:r w:rsidRPr="00F00BFA">
        <w:rPr>
          <w:rFonts w:ascii="Times New Roman" w:hAnsi="Times New Roman" w:cs="Times New Roman"/>
          <w:b/>
          <w:sz w:val="26"/>
          <w:szCs w:val="26"/>
        </w:rPr>
        <w:t xml:space="preserve">статья6.21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озелененных территориях в границах населенных пунктов.</w:t>
      </w:r>
    </w:p>
    <w:p w:rsidR="00F00BFA" w:rsidRPr="0082322D" w:rsidRDefault="0082322D" w:rsidP="00F00BFA">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Размещение транспортных средств (прицепов к ним), в том числе брошенных и (или) разукомплектованных, </w:t>
      </w:r>
      <w:r w:rsidR="00F00BFA" w:rsidRPr="00F00BFA">
        <w:rPr>
          <w:rFonts w:ascii="Times New Roman" w:hAnsi="Times New Roman" w:cs="Times New Roman"/>
          <w:sz w:val="26"/>
          <w:szCs w:val="26"/>
        </w:rPr>
        <w:t>на расположенных в границах населенных пунктов</w:t>
      </w:r>
      <w:r w:rsidRPr="0082322D">
        <w:rPr>
          <w:rFonts w:ascii="Times New Roman" w:hAnsi="Times New Roman" w:cs="Times New Roman"/>
          <w:sz w:val="26"/>
          <w:szCs w:val="26"/>
        </w:rPr>
        <w:t xml:space="preserve"> газонах, цветниках, иных озелененных территориях, детских, спортивных площадках, а также проезд по вышеуказанным территориям</w:t>
      </w:r>
      <w:r w:rsidR="00391705">
        <w:rPr>
          <w:rFonts w:ascii="Times New Roman" w:hAnsi="Times New Roman" w:cs="Times New Roman"/>
          <w:sz w:val="26"/>
          <w:szCs w:val="26"/>
        </w:rPr>
        <w:t xml:space="preserve">, </w:t>
      </w:r>
      <w:r w:rsidR="00391705" w:rsidRPr="00391705">
        <w:rPr>
          <w:rFonts w:ascii="Times New Roman" w:hAnsi="Times New Roman" w:cs="Times New Roman"/>
          <w:sz w:val="26"/>
          <w:szCs w:val="26"/>
        </w:rPr>
        <w:t>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sidRPr="0082322D">
        <w:rPr>
          <w:rFonts w:ascii="Times New Roman" w:hAnsi="Times New Roman" w:cs="Times New Roman"/>
          <w:sz w:val="26"/>
          <w:szCs w:val="26"/>
        </w:rPr>
        <w:t xml:space="preserve"> влечет наложение административного штрафа на граждан в размере от </w:t>
      </w:r>
      <w:r>
        <w:rPr>
          <w:rFonts w:ascii="Times New Roman" w:hAnsi="Times New Roman" w:cs="Times New Roman"/>
          <w:sz w:val="26"/>
          <w:szCs w:val="26"/>
        </w:rPr>
        <w:t>1000</w:t>
      </w:r>
      <w:r w:rsidRPr="0082322D">
        <w:rPr>
          <w:rFonts w:ascii="Times New Roman" w:hAnsi="Times New Roman" w:cs="Times New Roman"/>
          <w:sz w:val="26"/>
          <w:szCs w:val="26"/>
        </w:rPr>
        <w:t xml:space="preserve"> до </w:t>
      </w:r>
      <w:r>
        <w:rPr>
          <w:rFonts w:ascii="Times New Roman" w:hAnsi="Times New Roman" w:cs="Times New Roman"/>
          <w:sz w:val="26"/>
          <w:szCs w:val="26"/>
        </w:rPr>
        <w:t>2000</w:t>
      </w:r>
      <w:r w:rsidRPr="0082322D">
        <w:rPr>
          <w:rFonts w:ascii="Times New Roman" w:hAnsi="Times New Roman" w:cs="Times New Roman"/>
          <w:sz w:val="26"/>
          <w:szCs w:val="26"/>
        </w:rPr>
        <w:t xml:space="preserve"> рублей, на должностных лиц от </w:t>
      </w:r>
      <w:r>
        <w:rPr>
          <w:rFonts w:ascii="Times New Roman" w:hAnsi="Times New Roman" w:cs="Times New Roman"/>
          <w:sz w:val="26"/>
          <w:szCs w:val="26"/>
        </w:rPr>
        <w:t>5000</w:t>
      </w:r>
      <w:r w:rsidRPr="0082322D">
        <w:rPr>
          <w:rFonts w:ascii="Times New Roman" w:hAnsi="Times New Roman" w:cs="Times New Roman"/>
          <w:sz w:val="26"/>
          <w:szCs w:val="26"/>
        </w:rPr>
        <w:t xml:space="preserve"> до </w:t>
      </w:r>
      <w:r>
        <w:rPr>
          <w:rFonts w:ascii="Times New Roman" w:hAnsi="Times New Roman" w:cs="Times New Roman"/>
          <w:sz w:val="26"/>
          <w:szCs w:val="26"/>
        </w:rPr>
        <w:t>10 000</w:t>
      </w:r>
      <w:r w:rsidRPr="0082322D">
        <w:rPr>
          <w:rFonts w:ascii="Times New Roman" w:hAnsi="Times New Roman" w:cs="Times New Roman"/>
          <w:sz w:val="26"/>
          <w:szCs w:val="26"/>
        </w:rPr>
        <w:t xml:space="preserve"> рублей, на юридических лиц от </w:t>
      </w:r>
      <w:r>
        <w:rPr>
          <w:rFonts w:ascii="Times New Roman" w:hAnsi="Times New Roman" w:cs="Times New Roman"/>
          <w:sz w:val="26"/>
          <w:szCs w:val="26"/>
        </w:rPr>
        <w:t>20 000</w:t>
      </w:r>
      <w:r w:rsidRPr="0082322D">
        <w:rPr>
          <w:rFonts w:ascii="Times New Roman" w:hAnsi="Times New Roman" w:cs="Times New Roman"/>
          <w:sz w:val="26"/>
          <w:szCs w:val="26"/>
        </w:rPr>
        <w:t xml:space="preserve"> до </w:t>
      </w:r>
      <w:r>
        <w:rPr>
          <w:rFonts w:ascii="Times New Roman" w:hAnsi="Times New Roman" w:cs="Times New Roman"/>
          <w:sz w:val="26"/>
          <w:szCs w:val="26"/>
        </w:rPr>
        <w:t>30 000</w:t>
      </w:r>
      <w:r w:rsidRPr="0082322D">
        <w:rPr>
          <w:rFonts w:ascii="Times New Roman" w:hAnsi="Times New Roman" w:cs="Times New Roman"/>
          <w:sz w:val="26"/>
          <w:szCs w:val="26"/>
        </w:rPr>
        <w:t xml:space="preserve"> </w:t>
      </w:r>
      <w:r w:rsidRPr="0082322D">
        <w:rPr>
          <w:rFonts w:ascii="Times New Roman" w:hAnsi="Times New Roman" w:cs="Times New Roman"/>
          <w:sz w:val="26"/>
          <w:szCs w:val="26"/>
        </w:rPr>
        <w:lastRenderedPageBreak/>
        <w:t>рублей.</w:t>
      </w:r>
      <w:r w:rsidR="00051DD4">
        <w:rPr>
          <w:rFonts w:ascii="Times New Roman" w:hAnsi="Times New Roman" w:cs="Times New Roman"/>
          <w:sz w:val="26"/>
          <w:szCs w:val="26"/>
        </w:rPr>
        <w:t xml:space="preserve"> За п</w:t>
      </w:r>
      <w:r w:rsidR="00F00BFA" w:rsidRPr="00F00BFA">
        <w:rPr>
          <w:rFonts w:ascii="Times New Roman" w:hAnsi="Times New Roman" w:cs="Times New Roman"/>
          <w:sz w:val="26"/>
          <w:szCs w:val="26"/>
        </w:rPr>
        <w:t xml:space="preserve">овторное совершение </w:t>
      </w:r>
      <w:r w:rsidR="00F00BFA">
        <w:rPr>
          <w:rFonts w:ascii="Times New Roman" w:hAnsi="Times New Roman" w:cs="Times New Roman"/>
          <w:sz w:val="26"/>
          <w:szCs w:val="26"/>
        </w:rPr>
        <w:t xml:space="preserve">данного </w:t>
      </w:r>
      <w:r w:rsidR="00F00BFA" w:rsidRPr="00F00BFA">
        <w:rPr>
          <w:rFonts w:ascii="Times New Roman" w:hAnsi="Times New Roman" w:cs="Times New Roman"/>
          <w:sz w:val="26"/>
          <w:szCs w:val="26"/>
        </w:rPr>
        <w:t>а</w:t>
      </w:r>
      <w:r w:rsidR="00F00BFA">
        <w:rPr>
          <w:rFonts w:ascii="Times New Roman" w:hAnsi="Times New Roman" w:cs="Times New Roman"/>
          <w:sz w:val="26"/>
          <w:szCs w:val="26"/>
        </w:rPr>
        <w:t>дминистративного правонарушения</w:t>
      </w:r>
      <w:r w:rsidR="00051DD4" w:rsidRPr="00386453">
        <w:rPr>
          <w:rFonts w:ascii="Times New Roman" w:hAnsi="Times New Roman" w:cs="Times New Roman"/>
          <w:sz w:val="26"/>
          <w:szCs w:val="26"/>
        </w:rPr>
        <w:t xml:space="preserve">предусмотрено наложение </w:t>
      </w:r>
      <w:r w:rsidR="00F00BFA" w:rsidRPr="00F00BFA">
        <w:rPr>
          <w:rFonts w:ascii="Times New Roman" w:hAnsi="Times New Roman" w:cs="Times New Roman"/>
          <w:sz w:val="26"/>
          <w:szCs w:val="26"/>
        </w:rPr>
        <w:t xml:space="preserve">административного штрафа на граждан в размере от </w:t>
      </w:r>
      <w:r w:rsidR="00EF1257">
        <w:rPr>
          <w:rFonts w:ascii="Times New Roman" w:hAnsi="Times New Roman" w:cs="Times New Roman"/>
          <w:sz w:val="26"/>
          <w:szCs w:val="26"/>
        </w:rPr>
        <w:t>3000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4000</w:t>
      </w:r>
      <w:r w:rsidR="00F00BFA" w:rsidRPr="00F00BFA">
        <w:rPr>
          <w:rFonts w:ascii="Times New Roman" w:hAnsi="Times New Roman" w:cs="Times New Roman"/>
          <w:sz w:val="26"/>
          <w:szCs w:val="26"/>
        </w:rPr>
        <w:t xml:space="preserve"> рублей; на должностных лиц - от </w:t>
      </w:r>
      <w:r w:rsidR="00EF1257">
        <w:rPr>
          <w:rFonts w:ascii="Times New Roman" w:hAnsi="Times New Roman" w:cs="Times New Roman"/>
          <w:sz w:val="26"/>
          <w:szCs w:val="26"/>
        </w:rPr>
        <w:t>15 000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20 000</w:t>
      </w:r>
      <w:r w:rsidR="00F00BFA" w:rsidRPr="00F00BFA">
        <w:rPr>
          <w:rFonts w:ascii="Times New Roman" w:hAnsi="Times New Roman" w:cs="Times New Roman"/>
          <w:sz w:val="26"/>
          <w:szCs w:val="26"/>
        </w:rPr>
        <w:t xml:space="preserve"> рублей; на юридических лиц - от </w:t>
      </w:r>
      <w:r w:rsidR="00EF1257">
        <w:rPr>
          <w:rFonts w:ascii="Times New Roman" w:hAnsi="Times New Roman" w:cs="Times New Roman"/>
          <w:sz w:val="26"/>
          <w:szCs w:val="26"/>
        </w:rPr>
        <w:t>35 000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50 000</w:t>
      </w:r>
      <w:r w:rsidR="00F00BFA" w:rsidRPr="00F00BFA">
        <w:rPr>
          <w:rFonts w:ascii="Times New Roman" w:hAnsi="Times New Roman" w:cs="Times New Roman"/>
          <w:sz w:val="26"/>
          <w:szCs w:val="26"/>
        </w:rPr>
        <w:t xml:space="preserve"> рублей.</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28 июня 2019 года Законом Республики Башкортостан № 115-з введена в действие </w:t>
      </w:r>
      <w:r w:rsidRPr="00F00BFA">
        <w:rPr>
          <w:rFonts w:ascii="Times New Roman" w:hAnsi="Times New Roman" w:cs="Times New Roman"/>
          <w:b/>
          <w:sz w:val="26"/>
          <w:szCs w:val="26"/>
        </w:rPr>
        <w:t xml:space="preserve">статья 6.22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сжигание мусора и растительности на территориях общего пользования.</w:t>
      </w:r>
    </w:p>
    <w:p w:rsidR="0082322D" w:rsidRPr="0082322D" w:rsidRDefault="00051DD4" w:rsidP="00CF6B2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391705" w:rsidRPr="00391705">
        <w:rPr>
          <w:rFonts w:ascii="Times New Roman" w:hAnsi="Times New Roman" w:cs="Times New Roman"/>
          <w:sz w:val="26"/>
          <w:szCs w:val="26"/>
        </w:rPr>
        <w:t xml:space="preserve">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w:t>
      </w:r>
      <w:r>
        <w:rPr>
          <w:rFonts w:ascii="Times New Roman" w:hAnsi="Times New Roman" w:cs="Times New Roman"/>
          <w:sz w:val="26"/>
          <w:szCs w:val="26"/>
        </w:rPr>
        <w:t>или</w:t>
      </w:r>
      <w:r w:rsidR="00391705" w:rsidRPr="00391705">
        <w:rPr>
          <w:rFonts w:ascii="Times New Roman" w:hAnsi="Times New Roman" w:cs="Times New Roman"/>
          <w:sz w:val="26"/>
          <w:szCs w:val="26"/>
        </w:rPr>
        <w:t xml:space="preserve"> способами, установленными органами местного самоуправления поселений и городских округов, </w:t>
      </w:r>
      <w:r w:rsidRPr="00051DD4">
        <w:rPr>
          <w:rFonts w:ascii="Times New Roman" w:hAnsi="Times New Roman" w:cs="Times New Roman"/>
          <w:sz w:val="26"/>
          <w:szCs w:val="26"/>
        </w:rPr>
        <w:t>если указанное деяние не образует состав правонарушения, предусмотренного законодательством Российской Федерации</w:t>
      </w:r>
      <w:r>
        <w:rPr>
          <w:rFonts w:ascii="Times New Roman" w:hAnsi="Times New Roman" w:cs="Times New Roman"/>
          <w:sz w:val="26"/>
          <w:szCs w:val="26"/>
        </w:rPr>
        <w:t xml:space="preserve">, </w:t>
      </w:r>
      <w:r w:rsidRPr="00051DD4">
        <w:rPr>
          <w:rFonts w:ascii="Times New Roman" w:hAnsi="Times New Roman" w:cs="Times New Roman"/>
          <w:sz w:val="26"/>
          <w:szCs w:val="26"/>
        </w:rPr>
        <w:t>влечет наложение административного штрафа на</w:t>
      </w:r>
      <w:r w:rsidR="00391705" w:rsidRPr="00391705">
        <w:rPr>
          <w:rFonts w:ascii="Times New Roman" w:hAnsi="Times New Roman" w:cs="Times New Roman"/>
          <w:sz w:val="26"/>
          <w:szCs w:val="26"/>
        </w:rPr>
        <w:t xml:space="preserve"> граждан в размере от </w:t>
      </w:r>
      <w:r w:rsidR="001529D5">
        <w:rPr>
          <w:rFonts w:ascii="Times New Roman" w:hAnsi="Times New Roman" w:cs="Times New Roman"/>
          <w:sz w:val="26"/>
          <w:szCs w:val="26"/>
        </w:rPr>
        <w:t>500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2000</w:t>
      </w:r>
      <w:r w:rsidR="00391705" w:rsidRPr="00391705">
        <w:rPr>
          <w:rFonts w:ascii="Times New Roman" w:hAnsi="Times New Roman" w:cs="Times New Roman"/>
          <w:sz w:val="26"/>
          <w:szCs w:val="26"/>
        </w:rPr>
        <w:t xml:space="preserve"> рублей; на должностных лиц - от </w:t>
      </w:r>
      <w:r w:rsidR="001529D5">
        <w:rPr>
          <w:rFonts w:ascii="Times New Roman" w:hAnsi="Times New Roman" w:cs="Times New Roman"/>
          <w:sz w:val="26"/>
          <w:szCs w:val="26"/>
        </w:rPr>
        <w:t>5000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10 000</w:t>
      </w:r>
      <w:r w:rsidR="00391705" w:rsidRPr="00391705">
        <w:rPr>
          <w:rFonts w:ascii="Times New Roman" w:hAnsi="Times New Roman" w:cs="Times New Roman"/>
          <w:sz w:val="26"/>
          <w:szCs w:val="26"/>
        </w:rPr>
        <w:t xml:space="preserve"> рублей; на юридических лиц - от </w:t>
      </w:r>
      <w:r w:rsidR="001529D5">
        <w:rPr>
          <w:rFonts w:ascii="Times New Roman" w:hAnsi="Times New Roman" w:cs="Times New Roman"/>
          <w:sz w:val="26"/>
          <w:szCs w:val="26"/>
        </w:rPr>
        <w:t>50 000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100 000</w:t>
      </w:r>
      <w:r w:rsidR="00391705" w:rsidRPr="00391705">
        <w:rPr>
          <w:rFonts w:ascii="Times New Roman" w:hAnsi="Times New Roman" w:cs="Times New Roman"/>
          <w:sz w:val="26"/>
          <w:szCs w:val="26"/>
        </w:rPr>
        <w:t xml:space="preserve"> рублей.</w:t>
      </w:r>
    </w:p>
    <w:p w:rsidR="001529D5" w:rsidRDefault="0082322D" w:rsidP="001529D5">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19 декабря 2019 года Законом Республики Башкортостан № 192-з введена в действие </w:t>
      </w:r>
      <w:r w:rsidRPr="00F00BFA">
        <w:rPr>
          <w:rFonts w:ascii="Times New Roman" w:hAnsi="Times New Roman" w:cs="Times New Roman"/>
          <w:b/>
          <w:sz w:val="26"/>
          <w:szCs w:val="26"/>
        </w:rPr>
        <w:t xml:space="preserve">статья 6.23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местах накоплени</w:t>
      </w:r>
      <w:r w:rsidR="001529D5">
        <w:rPr>
          <w:rFonts w:ascii="Times New Roman" w:hAnsi="Times New Roman" w:cs="Times New Roman"/>
          <w:sz w:val="26"/>
          <w:szCs w:val="26"/>
        </w:rPr>
        <w:t>я твердых коммунальных отходов.</w:t>
      </w:r>
    </w:p>
    <w:p w:rsidR="001529D5" w:rsidRDefault="001529D5" w:rsidP="0038645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Размещение транспортных средств (прицепов к ним), в том числе брошенных и (или) разукомплектованных, на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w:t>
      </w:r>
      <w:r w:rsidR="00DD67C1">
        <w:rPr>
          <w:rFonts w:ascii="Times New Roman" w:hAnsi="Times New Roman" w:cs="Times New Roman"/>
          <w:sz w:val="26"/>
          <w:szCs w:val="26"/>
        </w:rPr>
        <w:t xml:space="preserve">ах жизнеобеспечения населения, </w:t>
      </w:r>
      <w:r>
        <w:rPr>
          <w:rFonts w:ascii="Times New Roman" w:hAnsi="Times New Roman" w:cs="Times New Roman"/>
          <w:sz w:val="26"/>
          <w:szCs w:val="26"/>
        </w:rPr>
        <w:t xml:space="preserve">влечет наложение административного штрафа на граждан в размере от </w:t>
      </w:r>
      <w:r w:rsidR="00DD67C1">
        <w:rPr>
          <w:rFonts w:ascii="Times New Roman" w:hAnsi="Times New Roman" w:cs="Times New Roman"/>
          <w:sz w:val="26"/>
          <w:szCs w:val="26"/>
        </w:rPr>
        <w:t>1000</w:t>
      </w:r>
      <w:r>
        <w:rPr>
          <w:rFonts w:ascii="Times New Roman" w:hAnsi="Times New Roman" w:cs="Times New Roman"/>
          <w:sz w:val="26"/>
          <w:szCs w:val="26"/>
        </w:rPr>
        <w:t xml:space="preserve"> до </w:t>
      </w:r>
      <w:r w:rsidR="00DD67C1">
        <w:rPr>
          <w:rFonts w:ascii="Times New Roman" w:hAnsi="Times New Roman" w:cs="Times New Roman"/>
          <w:sz w:val="26"/>
          <w:szCs w:val="26"/>
        </w:rPr>
        <w:t>2000</w:t>
      </w:r>
      <w:r>
        <w:rPr>
          <w:rFonts w:ascii="Times New Roman" w:hAnsi="Times New Roman" w:cs="Times New Roman"/>
          <w:sz w:val="26"/>
          <w:szCs w:val="26"/>
        </w:rPr>
        <w:t xml:space="preserve"> рублей; на должностных лиц - от </w:t>
      </w:r>
      <w:r w:rsidR="00DD67C1">
        <w:rPr>
          <w:rFonts w:ascii="Times New Roman" w:hAnsi="Times New Roman" w:cs="Times New Roman"/>
          <w:sz w:val="26"/>
          <w:szCs w:val="26"/>
        </w:rPr>
        <w:t>5000</w:t>
      </w:r>
      <w:r>
        <w:rPr>
          <w:rFonts w:ascii="Times New Roman" w:hAnsi="Times New Roman" w:cs="Times New Roman"/>
          <w:sz w:val="26"/>
          <w:szCs w:val="26"/>
        </w:rPr>
        <w:t xml:space="preserve"> до </w:t>
      </w:r>
      <w:r w:rsidR="00DD67C1">
        <w:rPr>
          <w:rFonts w:ascii="Times New Roman" w:hAnsi="Times New Roman" w:cs="Times New Roman"/>
          <w:sz w:val="26"/>
          <w:szCs w:val="26"/>
        </w:rPr>
        <w:t>10 000</w:t>
      </w:r>
      <w:r>
        <w:rPr>
          <w:rFonts w:ascii="Times New Roman" w:hAnsi="Times New Roman" w:cs="Times New Roman"/>
          <w:sz w:val="26"/>
          <w:szCs w:val="26"/>
        </w:rPr>
        <w:t xml:space="preserve"> рублей; на юридических лиц - от </w:t>
      </w:r>
      <w:r w:rsidR="00DD67C1">
        <w:rPr>
          <w:rFonts w:ascii="Times New Roman" w:hAnsi="Times New Roman" w:cs="Times New Roman"/>
          <w:sz w:val="26"/>
          <w:szCs w:val="26"/>
        </w:rPr>
        <w:t>20 000</w:t>
      </w:r>
      <w:r>
        <w:rPr>
          <w:rFonts w:ascii="Times New Roman" w:hAnsi="Times New Roman" w:cs="Times New Roman"/>
          <w:sz w:val="26"/>
          <w:szCs w:val="26"/>
        </w:rPr>
        <w:t xml:space="preserve"> до </w:t>
      </w:r>
      <w:r w:rsidR="00DD67C1">
        <w:rPr>
          <w:rFonts w:ascii="Times New Roman" w:hAnsi="Times New Roman" w:cs="Times New Roman"/>
          <w:sz w:val="26"/>
          <w:szCs w:val="26"/>
        </w:rPr>
        <w:t>30 000</w:t>
      </w:r>
      <w:r>
        <w:rPr>
          <w:rFonts w:ascii="Times New Roman" w:hAnsi="Times New Roman" w:cs="Times New Roman"/>
          <w:sz w:val="26"/>
          <w:szCs w:val="26"/>
        </w:rPr>
        <w:t xml:space="preserve"> рублей.</w:t>
      </w:r>
      <w:r w:rsidR="00386453" w:rsidRPr="00386453">
        <w:rPr>
          <w:rFonts w:ascii="Times New Roman" w:hAnsi="Times New Roman" w:cs="Times New Roman"/>
          <w:sz w:val="26"/>
          <w:szCs w:val="26"/>
        </w:rPr>
        <w:t xml:space="preserve">За </w:t>
      </w:r>
      <w:r w:rsidR="00386453">
        <w:rPr>
          <w:rFonts w:ascii="Times New Roman" w:hAnsi="Times New Roman" w:cs="Times New Roman"/>
          <w:sz w:val="26"/>
          <w:szCs w:val="26"/>
        </w:rPr>
        <w:t xml:space="preserve">повторное </w:t>
      </w:r>
      <w:r w:rsidR="00051DD4" w:rsidRPr="00F00BFA">
        <w:rPr>
          <w:rFonts w:ascii="Times New Roman" w:hAnsi="Times New Roman" w:cs="Times New Roman"/>
          <w:sz w:val="26"/>
          <w:szCs w:val="26"/>
        </w:rPr>
        <w:t xml:space="preserve">совершение </w:t>
      </w:r>
      <w:r w:rsidR="00051DD4">
        <w:rPr>
          <w:rFonts w:ascii="Times New Roman" w:hAnsi="Times New Roman" w:cs="Times New Roman"/>
          <w:sz w:val="26"/>
          <w:szCs w:val="26"/>
        </w:rPr>
        <w:t xml:space="preserve">данного </w:t>
      </w:r>
      <w:r w:rsidR="00051DD4" w:rsidRPr="00F00BFA">
        <w:rPr>
          <w:rFonts w:ascii="Times New Roman" w:hAnsi="Times New Roman" w:cs="Times New Roman"/>
          <w:sz w:val="26"/>
          <w:szCs w:val="26"/>
        </w:rPr>
        <w:t>а</w:t>
      </w:r>
      <w:r w:rsidR="00051DD4">
        <w:rPr>
          <w:rFonts w:ascii="Times New Roman" w:hAnsi="Times New Roman" w:cs="Times New Roman"/>
          <w:sz w:val="26"/>
          <w:szCs w:val="26"/>
        </w:rPr>
        <w:t>дминистративного правонарушения</w:t>
      </w:r>
      <w:r w:rsidR="00386453" w:rsidRPr="00386453">
        <w:rPr>
          <w:rFonts w:ascii="Times New Roman" w:hAnsi="Times New Roman" w:cs="Times New Roman"/>
          <w:sz w:val="26"/>
          <w:szCs w:val="26"/>
        </w:rPr>
        <w:t xml:space="preserve">предусмотрено наложение </w:t>
      </w:r>
      <w:bookmarkStart w:id="0" w:name="_GoBack"/>
      <w:bookmarkEnd w:id="0"/>
      <w:r w:rsidR="00386453">
        <w:rPr>
          <w:rFonts w:ascii="Times New Roman" w:hAnsi="Times New Roman" w:cs="Times New Roman"/>
          <w:sz w:val="26"/>
          <w:szCs w:val="26"/>
        </w:rPr>
        <w:t xml:space="preserve">штрафа на граждан </w:t>
      </w:r>
      <w:r w:rsidR="00386453" w:rsidRPr="00386453">
        <w:rPr>
          <w:rFonts w:ascii="Times New Roman" w:hAnsi="Times New Roman" w:cs="Times New Roman"/>
          <w:sz w:val="26"/>
          <w:szCs w:val="26"/>
        </w:rPr>
        <w:t xml:space="preserve">в размере от </w:t>
      </w:r>
      <w:r w:rsidR="00386453">
        <w:rPr>
          <w:rFonts w:ascii="Times New Roman" w:hAnsi="Times New Roman" w:cs="Times New Roman"/>
          <w:sz w:val="26"/>
          <w:szCs w:val="26"/>
        </w:rPr>
        <w:t>3000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4000</w:t>
      </w:r>
      <w:r w:rsidR="00386453" w:rsidRPr="00386453">
        <w:rPr>
          <w:rFonts w:ascii="Times New Roman" w:hAnsi="Times New Roman" w:cs="Times New Roman"/>
          <w:sz w:val="26"/>
          <w:szCs w:val="26"/>
        </w:rPr>
        <w:t xml:space="preserve"> рублей; на должностных лиц - от </w:t>
      </w:r>
      <w:r w:rsidR="00386453">
        <w:rPr>
          <w:rFonts w:ascii="Times New Roman" w:hAnsi="Times New Roman" w:cs="Times New Roman"/>
          <w:sz w:val="26"/>
          <w:szCs w:val="26"/>
        </w:rPr>
        <w:t>15 000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20 000</w:t>
      </w:r>
      <w:r w:rsidR="00386453" w:rsidRPr="00386453">
        <w:rPr>
          <w:rFonts w:ascii="Times New Roman" w:hAnsi="Times New Roman" w:cs="Times New Roman"/>
          <w:sz w:val="26"/>
          <w:szCs w:val="26"/>
        </w:rPr>
        <w:t xml:space="preserve"> рублей; на юридических лиц - от </w:t>
      </w:r>
      <w:r w:rsidR="00386453">
        <w:rPr>
          <w:rFonts w:ascii="Times New Roman" w:hAnsi="Times New Roman" w:cs="Times New Roman"/>
          <w:sz w:val="26"/>
          <w:szCs w:val="26"/>
        </w:rPr>
        <w:t>35 000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50 000</w:t>
      </w:r>
      <w:r w:rsidR="00386453" w:rsidRPr="00386453">
        <w:rPr>
          <w:rFonts w:ascii="Times New Roman" w:hAnsi="Times New Roman" w:cs="Times New Roman"/>
          <w:sz w:val="26"/>
          <w:szCs w:val="26"/>
        </w:rPr>
        <w:t xml:space="preserve"> рублей.</w:t>
      </w:r>
    </w:p>
    <w:p w:rsidR="008642C7" w:rsidRDefault="008642C7"/>
    <w:sectPr w:rsidR="008642C7" w:rsidSect="00051DD4">
      <w:pgSz w:w="11909" w:h="16834"/>
      <w:pgMar w:top="709" w:right="709" w:bottom="709"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68C2"/>
    <w:rsid w:val="00051DD4"/>
    <w:rsid w:val="001529D5"/>
    <w:rsid w:val="002D67F3"/>
    <w:rsid w:val="00336978"/>
    <w:rsid w:val="00386453"/>
    <w:rsid w:val="00391705"/>
    <w:rsid w:val="00391B7E"/>
    <w:rsid w:val="003B13A2"/>
    <w:rsid w:val="00403A51"/>
    <w:rsid w:val="00474767"/>
    <w:rsid w:val="004B4390"/>
    <w:rsid w:val="007275CF"/>
    <w:rsid w:val="00796392"/>
    <w:rsid w:val="0082322D"/>
    <w:rsid w:val="008642C7"/>
    <w:rsid w:val="00931971"/>
    <w:rsid w:val="00B10299"/>
    <w:rsid w:val="00B13A06"/>
    <w:rsid w:val="00BA57EE"/>
    <w:rsid w:val="00C1010E"/>
    <w:rsid w:val="00C95B8F"/>
    <w:rsid w:val="00CF6B2F"/>
    <w:rsid w:val="00D70ADC"/>
    <w:rsid w:val="00DD67C1"/>
    <w:rsid w:val="00DE68C2"/>
    <w:rsid w:val="00EA05B8"/>
    <w:rsid w:val="00EF1257"/>
    <w:rsid w:val="00F00BFA"/>
    <w:rsid w:val="00FD5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Туктамышева Наиля Рашитовна</dc:creator>
  <cp:lastModifiedBy>Desktop</cp:lastModifiedBy>
  <cp:revision>2</cp:revision>
  <dcterms:created xsi:type="dcterms:W3CDTF">2020-07-16T06:34:00Z</dcterms:created>
  <dcterms:modified xsi:type="dcterms:W3CDTF">2020-07-16T06:34:00Z</dcterms:modified>
</cp:coreProperties>
</file>